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1" w:after="0"/>
        <w:ind w:left="0" w:right="48" w:hanging="0"/>
        <w:jc w:val="left"/>
        <w:rPr>
          <w:rFonts w:ascii="Arial" w:hAnsi="Arial" w:cs="Arial"/>
        </w:rPr>
      </w:pPr>
      <w:r>
        <w:rPr>
          <w:rFonts w:cs="Arial" w:ascii="Arial" w:hAnsi="Arial"/>
          <w:u w:val="none"/>
        </w:rPr>
        <w:t xml:space="preserve">                                       </w:t>
      </w:r>
    </w:p>
    <w:p>
      <w:pPr>
        <w:pStyle w:val="Normal"/>
        <w:spacing w:before="86" w:after="0"/>
        <w:ind w:left="1779" w:right="264" w:hanging="1229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REQUERIMENTO DE PRORROGAÇÃO DE PRAZO DEFESA DE QUALIFICAÇÂO</w:t>
      </w:r>
    </w:p>
    <w:p>
      <w:pPr>
        <w:pStyle w:val="Corpodotexto"/>
        <w:ind w:left="10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tabs>
          <w:tab w:val="clear" w:pos="708"/>
          <w:tab w:val="left" w:pos="6724" w:leader="none"/>
          <w:tab w:val="left" w:pos="8364" w:leader="none"/>
        </w:tabs>
        <w:spacing w:lineRule="auto" w:line="360"/>
        <w:ind w:right="115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Eu,_______________________________________, portador(a) do CPF _________________, aluno(a) regularmente matriculada no Programa PMBqBM-UFAL, matrícula ______________, nível ___________, ingresso (mês e ano) _____________, venho solicitar à Coordenação deste Programa, a prorrogação de defesa por _________ meses, para integralização do curso, de acordo com o REGULAMENTO GERAL DOS PROGRAMAS DE PÓS-GRADUAÇÃO </w:t>
      </w:r>
      <w:r>
        <w:rPr>
          <w:rFonts w:cs="Arial" w:ascii="Arial" w:hAnsi="Arial"/>
          <w:i/>
          <w:iCs/>
        </w:rPr>
        <w:t>STRICTO SENSU</w:t>
      </w:r>
      <w:r>
        <w:rPr>
          <w:rFonts w:cs="Arial" w:ascii="Arial" w:hAnsi="Arial"/>
        </w:rPr>
        <w:t xml:space="preserve"> DA UFAL. </w:t>
      </w:r>
    </w:p>
    <w:p>
      <w:pPr>
        <w:pStyle w:val="Corpodotexto"/>
        <w:tabs>
          <w:tab w:val="clear" w:pos="708"/>
          <w:tab w:val="left" w:pos="6724" w:leader="none"/>
          <w:tab w:val="left" w:pos="8364" w:leader="none"/>
        </w:tabs>
        <w:spacing w:lineRule="auto" w:line="360"/>
        <w:ind w:right="115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Declaro estar ciente do conteúdo do referido regulamento, e que a solicitação deverá ser </w:t>
      </w:r>
      <w:r>
        <w:rPr>
          <w:rFonts w:cs="Arial" w:ascii="Arial" w:hAnsi="Arial"/>
          <w:b/>
          <w:bCs/>
        </w:rPr>
        <w:t>justificada</w:t>
      </w:r>
      <w:r>
        <w:rPr>
          <w:rFonts w:cs="Arial" w:ascii="Arial" w:hAnsi="Arial"/>
        </w:rPr>
        <w:t xml:space="preserve"> e </w:t>
      </w:r>
      <w:r>
        <w:rPr>
          <w:rFonts w:cs="Arial" w:ascii="Arial" w:hAnsi="Arial"/>
          <w:b/>
          <w:bCs/>
        </w:rPr>
        <w:t>comprovada com documentação</w:t>
      </w:r>
      <w:r>
        <w:rPr>
          <w:rFonts w:cs="Arial" w:ascii="Arial" w:hAnsi="Arial"/>
        </w:rPr>
        <w:t>, sendo posteriormente avaliada pelo colegiado do PMBqBM-ICF/UFAL, podendo este aprovar ou não a minha solicitação.</w:t>
      </w:r>
    </w:p>
    <w:p>
      <w:pPr>
        <w:pStyle w:val="Corpodotexto"/>
        <w:tabs>
          <w:tab w:val="clear" w:pos="708"/>
          <w:tab w:val="left" w:pos="6724" w:leader="none"/>
          <w:tab w:val="left" w:pos="8364" w:leader="none"/>
        </w:tabs>
        <w:spacing w:lineRule="auto" w:line="360"/>
        <w:ind w:right="115"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360"/>
        <w:ind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Qual a data de previsão da defesa?_ _______________________________________________</w:t>
      </w:r>
    </w:p>
    <w:p>
      <w:pPr>
        <w:pStyle w:val="Corpodotexto"/>
        <w:spacing w:lineRule="auto" w:line="360"/>
        <w:ind w:right="116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Justificativa:</w:t>
      </w:r>
    </w:p>
    <w:p>
      <w:pPr>
        <w:pStyle w:val="Corpodotexto"/>
        <w:spacing w:lineRule="auto" w:line="360"/>
        <w:ind w:left="102" w:right="11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lineRule="auto" w:line="252"/>
        <w:ind w:left="102" w:right="26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52"/>
        <w:ind w:left="102" w:right="26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Eu, __________________________ na qualidade de orientador (a) do discente declaro estar ciente e de acordo com o referido pedido de prorrogação, assina abaixo e peço deferimento!</w:t>
      </w:r>
    </w:p>
    <w:p>
      <w:pPr>
        <w:pStyle w:val="Corpodotex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jc w:val="right"/>
        <w:rPr>
          <w:rFonts w:ascii="Arial" w:hAnsi="Arial" w:cs="Arial"/>
        </w:rPr>
      </w:pPr>
      <w:r>
        <w:rPr>
          <w:rFonts w:cs="Arial" w:ascii="Arial" w:hAnsi="Arial"/>
        </w:rPr>
        <w:t>Maceió, ___ de ___________ de ______.</w:t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b/>
          <w:b/>
          <w:bCs/>
          <w:sz w:val="12"/>
        </w:rPr>
      </w:pPr>
      <w:r>
        <w:rPr>
          <w:rFonts w:cs="Arial" w:ascii="Arial" w:hAnsi="Arial"/>
          <w:b/>
          <w:bCs/>
          <w:sz w:val="12"/>
        </w:rPr>
        <mc:AlternateContent>
          <mc:Choice Requires="wps">
            <w:drawing>
              <wp:anchor behindDoc="1" distT="0" distB="0" distL="114300" distR="114300" simplePos="0" locked="0" layoutInCell="1" allowOverlap="1" relativeHeight="4" wp14:anchorId="47BA91DA">
                <wp:simplePos x="0" y="0"/>
                <wp:positionH relativeFrom="page">
                  <wp:posOffset>1979930</wp:posOffset>
                </wp:positionH>
                <wp:positionV relativeFrom="paragraph">
                  <wp:posOffset>121920</wp:posOffset>
                </wp:positionV>
                <wp:extent cx="3354070" cy="635"/>
                <wp:effectExtent l="8255" t="7620" r="10160" b="11430"/>
                <wp:wrapTopAndBottom/>
                <wp:docPr id="1" name="Conector re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5.9pt,9.6pt" to="419.9pt,9.6pt" ID="Conector reto 4" stroked="t" style="position:absolute;mso-position-horizontal-relative:page" wp14:anchorId="47BA91DA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lineRule="auto" w:line="396" w:before="0" w:after="7"/>
        <w:ind w:left="2910" w:right="2927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Discente</w:t>
      </w:r>
    </w:p>
    <w:p>
      <w:pPr>
        <w:pStyle w:val="Corpodotexto"/>
        <w:ind w:left="2009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otex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mc:AlternateContent>
          <mc:Choice Requires="wps">
            <w:drawing>
              <wp:anchor behindDoc="1" distT="0" distB="0" distL="114300" distR="114300" simplePos="0" locked="0" layoutInCell="1" allowOverlap="1" relativeHeight="5" wp14:anchorId="5B7A3CBF">
                <wp:simplePos x="0" y="0"/>
                <wp:positionH relativeFrom="page">
                  <wp:posOffset>2217420</wp:posOffset>
                </wp:positionH>
                <wp:positionV relativeFrom="paragraph">
                  <wp:posOffset>179705</wp:posOffset>
                </wp:positionV>
                <wp:extent cx="3124835" cy="635"/>
                <wp:effectExtent l="7620" t="8255" r="11430" b="10795"/>
                <wp:wrapTopAndBottom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14.15pt" to="420.55pt,14.15pt" ID="Conector reto 3" stroked="t" style="position:absolute;mso-position-horizontal-relative:page" wp14:anchorId="5B7A3CBF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lineRule="auto" w:line="396" w:before="0" w:after="140"/>
        <w:ind w:left="2907" w:right="2927" w:hanging="0"/>
        <w:jc w:val="center"/>
        <w:rPr/>
      </w:pPr>
      <w:r>
        <w:rPr>
          <w:rFonts w:cs="Arial" w:ascii="Arial" w:hAnsi="Arial"/>
        </w:rPr>
        <w:t xml:space="preserve">                  </w:t>
      </w:r>
      <w:r>
        <w:rPr>
          <w:rFonts w:cs="Arial" w:ascii="Arial" w:hAnsi="Arial"/>
        </w:rPr>
        <w:t>Orientador (a)</w:t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3" w:header="708" w:top="1417" w:footer="46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8504"/>
        <w:tab w:val="center" w:pos="4252" w:leader="none"/>
        <w:tab w:val="left" w:pos="4956" w:leader="none"/>
        <w:tab w:val="left" w:pos="5664" w:leader="none"/>
        <w:tab w:val="left" w:pos="6372" w:leader="none"/>
        <w:tab w:val="left" w:pos="7080" w:leader="none"/>
      </w:tabs>
      <w:ind w:right="-330" w:hanging="0"/>
      <w:rPr/>
    </w:pPr>
    <w:r>
      <w:rPr>
        <w:rFonts w:cs="Arial"/>
        <w:color w:val="222A35" w:themeColor="text2" w:themeShade="80"/>
        <w:sz w:val="18"/>
        <w:szCs w:val="20"/>
      </w:rPr>
      <w:tab/>
      <w:tab/>
      <w:tab/>
    </w:r>
    <w:bookmarkStart w:id="0" w:name="_Hlk75768157"/>
    <w:bookmarkStart w:id="1" w:name="_Hlk75768659"/>
    <w:bookmarkStart w:id="2" w:name="_Hlk49003519"/>
    <w:bookmarkStart w:id="3" w:name="_Hlk49241956"/>
    <w:bookmarkEnd w:id="0"/>
    <w:bookmarkEnd w:id="1"/>
    <w:bookmarkEnd w:id="2"/>
    <w:bookmarkEnd w:id="3"/>
  </w:p>
  <w:p>
    <w:pPr>
      <w:pStyle w:val="Rodap"/>
      <w:tabs>
        <w:tab w:val="clear" w:pos="8504"/>
        <w:tab w:val="center" w:pos="4252" w:leader="none"/>
        <w:tab w:val="left" w:pos="4956" w:leader="none"/>
        <w:tab w:val="left" w:pos="5664" w:leader="none"/>
        <w:tab w:val="left" w:pos="6372" w:leader="none"/>
        <w:tab w:val="left" w:pos="7080" w:leader="none"/>
      </w:tabs>
      <w:ind w:right="-330" w:hanging="0"/>
      <w:rPr/>
    </w:pPr>
    <w:r>
      <w:rPr/>
      <w:tab/>
    </w:r>
    <w:r>
      <w:rPr>
        <w:sz w:val="16"/>
        <w:szCs w:val="16"/>
      </w:rPr>
      <w:t>Programa de Pós-Graduação em Bioquímica e Biologia Molecular</w:t>
    </w:r>
  </w:p>
  <w:p>
    <w:pPr>
      <w:pStyle w:val="Rodap"/>
      <w:rPr>
        <w:sz w:val="16"/>
        <w:szCs w:val="16"/>
      </w:rPr>
    </w:pPr>
    <w:r>
      <w:rPr>
        <w:sz w:val="16"/>
        <w:szCs w:val="16"/>
      </w:rPr>
      <w:tab/>
      <w:t>Instituto de Ciências Farmacêuticas</w:t>
    </w:r>
  </w:p>
  <w:p>
    <w:pPr>
      <w:pStyle w:val="Rodap"/>
      <w:rPr>
        <w:sz w:val="16"/>
        <w:szCs w:val="16"/>
      </w:rPr>
    </w:pPr>
    <w:r>
      <w:rPr>
        <w:sz w:val="16"/>
        <w:szCs w:val="16"/>
      </w:rPr>
      <w:tab/>
      <w:t>Sala 202-B, Telefone: (82) 3214.1792</w:t>
    </w:r>
  </w:p>
  <w:p>
    <w:pPr>
      <w:pStyle w:val="Rodap"/>
      <w:rPr>
        <w:sz w:val="16"/>
        <w:szCs w:val="16"/>
      </w:rPr>
    </w:pPr>
    <w:r>
      <w:rPr>
        <w:sz w:val="16"/>
        <w:szCs w:val="16"/>
      </w:rPr>
      <w:tab/>
      <w:t>Universidade Federal de Alagoas</w:t>
    </w:r>
  </w:p>
  <w:p>
    <w:pPr>
      <w:pStyle w:val="Rodap"/>
      <w:rPr>
        <w:sz w:val="16"/>
        <w:szCs w:val="16"/>
      </w:rPr>
    </w:pPr>
    <w:r>
      <w:rPr>
        <w:sz w:val="16"/>
        <w:szCs w:val="16"/>
      </w:rPr>
      <w:tab/>
      <w:t>Av. Lourival Melo Mota, s/n, Cidade Universitária, Maceió/AL - CEP: 57072-970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istParagraph"/>
      <w:tabs>
        <w:tab w:val="clear" w:pos="708"/>
        <w:tab w:val="left" w:pos="-284" w:leader="none"/>
      </w:tabs>
      <w:spacing w:lineRule="auto" w:line="240" w:before="0" w:after="0"/>
      <w:ind w:right="-567" w:hanging="0"/>
      <w:contextualSpacing/>
      <w:jc w:val="center"/>
      <w:rPr/>
    </w:pPr>
    <w:r>
      <w:drawing>
        <wp:anchor behindDoc="1" distT="0" distB="9525" distL="0" distR="0" simplePos="0" locked="0" layoutInCell="1" allowOverlap="1" relativeHeight="2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14425" cy="600075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123190" simplePos="0" locked="0" layoutInCell="1" allowOverlap="1" relativeHeight="3">
          <wp:simplePos x="0" y="0"/>
          <wp:positionH relativeFrom="column">
            <wp:posOffset>590550</wp:posOffset>
          </wp:positionH>
          <wp:positionV relativeFrom="paragraph">
            <wp:posOffset>31115</wp:posOffset>
          </wp:positionV>
          <wp:extent cx="428625" cy="711200"/>
          <wp:effectExtent l="0" t="0" r="0" b="0"/>
          <wp:wrapTight wrapText="bothSides">
            <wp:wrapPolygon edited="0">
              <wp:start x="-167" y="0"/>
              <wp:lineTo x="-167" y="20669"/>
              <wp:lineTo x="21115" y="20669"/>
              <wp:lineTo x="21115" y="0"/>
              <wp:lineTo x="-167" y="0"/>
            </wp:wrapPolygon>
          </wp:wrapTight>
          <wp:docPr id="4" name="Figura1" descr="ufa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fal_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lang w:eastAsia="pt-BR"/>
      </w:rPr>
      <w:t>U</w:t>
    </w:r>
    <w:r>
      <w:rPr>
        <w:rFonts w:cs="Arial" w:ascii="Arial" w:hAnsi="Arial"/>
        <w:b/>
        <w:lang w:eastAsia="pt-BR"/>
      </w:rPr>
      <w:t>NIVERSIDADE FEDERAL DE ALAGOAS</w:t>
    </w:r>
  </w:p>
  <w:p>
    <w:pPr>
      <w:pStyle w:val="ListParagraph"/>
      <w:tabs>
        <w:tab w:val="clear" w:pos="708"/>
        <w:tab w:val="left" w:pos="-284" w:leader="none"/>
      </w:tabs>
      <w:spacing w:lineRule="auto" w:line="240" w:before="0" w:after="0"/>
      <w:ind w:left="-284" w:right="-567" w:hanging="0"/>
      <w:contextualSpacing/>
      <w:jc w:val="center"/>
      <w:rPr>
        <w:rFonts w:ascii="Arial" w:hAnsi="Arial" w:cs="Arial"/>
      </w:rPr>
    </w:pPr>
    <w:r>
      <w:rPr>
        <w:rFonts w:cs="Arial" w:ascii="Arial" w:hAnsi="Arial"/>
        <w:b/>
        <w:lang w:eastAsia="pt-BR"/>
      </w:rPr>
      <w:t>INSTITUTO DE CIÊNCIAS FARMACÊUTICAS</w:t>
    </w:r>
  </w:p>
  <w:p>
    <w:pPr>
      <w:pStyle w:val="ListParagraph"/>
      <w:tabs>
        <w:tab w:val="clear" w:pos="708"/>
        <w:tab w:val="left" w:pos="-284" w:leader="none"/>
      </w:tabs>
      <w:spacing w:lineRule="auto" w:line="240" w:before="0" w:after="0"/>
      <w:ind w:left="-284" w:right="-567" w:hanging="0"/>
      <w:contextualSpacing/>
      <w:jc w:val="center"/>
      <w:rPr>
        <w:rFonts w:ascii="Arial" w:hAnsi="Arial" w:cs="Arial"/>
      </w:rPr>
    </w:pPr>
    <w:r>
      <w:rPr>
        <w:rFonts w:cs="Arial" w:ascii="Arial" w:hAnsi="Arial"/>
        <w:b/>
        <w:lang w:eastAsia="pt-BR"/>
      </w:rPr>
      <w:t>PROGRAMA DE PÓS-GRADUAÇÃO EM</w:t>
    </w:r>
  </w:p>
  <w:p>
    <w:pPr>
      <w:pStyle w:val="ListParagraph"/>
      <w:tabs>
        <w:tab w:val="clear" w:pos="708"/>
        <w:tab w:val="left" w:pos="-284" w:leader="none"/>
      </w:tabs>
      <w:spacing w:lineRule="auto" w:line="240" w:before="0" w:after="0"/>
      <w:ind w:left="-284" w:right="-567" w:hanging="0"/>
      <w:contextualSpacing/>
      <w:jc w:val="center"/>
      <w:rPr>
        <w:rFonts w:ascii="Arial" w:hAnsi="Arial" w:cs="Arial"/>
        <w:sz w:val="24"/>
        <w:szCs w:val="24"/>
      </w:rPr>
    </w:pPr>
    <w:r>
      <w:rPr>
        <w:rFonts w:cs="Arial" w:ascii="Arial" w:hAnsi="Arial"/>
        <w:b/>
        <w:lang w:eastAsia="pt-BR"/>
      </w:rPr>
      <w:t>BIOQUÍMICA E BIOLOGIA MOLECULAR</w:t>
    </w:r>
  </w:p>
  <w:p>
    <w:pPr>
      <w:pStyle w:val="Cabealho"/>
      <w:tabs>
        <w:tab w:val="clear" w:pos="4252"/>
        <w:tab w:val="left" w:pos="6585" w:leader="none"/>
        <w:tab w:val="left" w:pos="6795" w:leader="none"/>
        <w:tab w:val="right" w:pos="8504" w:leader="none"/>
      </w:tabs>
      <w:spacing w:before="0" w:after="0"/>
      <w:ind w:left="-284" w:right="-567" w:hanging="0"/>
      <w:contextualSpacing/>
      <w:rPr/>
    </w:pPr>
    <w:r>
      <w:rPr>
        <w:sz w:val="20"/>
      </w:rPr>
      <w:t>______________________________________________________________________________________________________</w:t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2337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2337b"/>
    <w:rPr/>
  </w:style>
  <w:style w:type="character" w:styleId="TtuloChar" w:customStyle="1">
    <w:name w:val="Título Char"/>
    <w:basedOn w:val="DefaultParagraphFont"/>
    <w:link w:val="Ttulo"/>
    <w:uiPriority w:val="10"/>
    <w:qFormat/>
    <w:rsid w:val="00c2337b"/>
    <w:rPr>
      <w:rFonts w:ascii="Times New Roman" w:hAnsi="Times New Roman" w:eastAsia="Times New Roman" w:cs="Times New Roman"/>
      <w:b/>
      <w:bCs/>
      <w:u w:val="single" w:color="000000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2337b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116ef4"/>
    <w:rPr>
      <w:color w:val="0563C1" w:themeColor="hyperlink"/>
      <w:u w:val="single"/>
    </w:rPr>
  </w:style>
  <w:style w:type="character" w:styleId="ListLabel1" w:customStyle="1">
    <w:name w:val="ListLabel 1"/>
    <w:qFormat/>
    <w:rPr>
      <w:rFonts w:cs="Arial"/>
      <w:sz w:val="16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c2337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c2337b"/>
    <w:pPr>
      <w:widowControl w:val="false"/>
      <w:spacing w:lineRule="auto" w:line="240" w:before="1" w:after="0"/>
      <w:ind w:left="33" w:right="48" w:hanging="0"/>
      <w:jc w:val="center"/>
    </w:pPr>
    <w:rPr>
      <w:rFonts w:ascii="Times New Roman" w:hAnsi="Times New Roman" w:eastAsia="Times New Roman" w:cs="Times New Roman"/>
      <w:b/>
      <w:bCs/>
      <w:u w:val="single" w:color="000000"/>
      <w:lang w:val="pt-P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2337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2337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c2337b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LibreOffice/6.2.1.2$Windows_X86_64 LibreOffice_project/7bcb35dc3024a62dea0caee87020152d1ee96e71</Application>
  <Pages>1</Pages>
  <Words>187</Words>
  <Characters>1899</Characters>
  <CharactersWithSpaces>2135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2025-06-03T14:16:00Z</dcterms:created>
  <dc:creator>Daniel de Brito Ricarte</dc:creator>
  <dc:description/>
  <dc:language>pt-BR</dc:language>
  <cp:lastModifiedBy/>
  <dcterms:modified xsi:type="dcterms:W3CDTF">2025-06-03T11:23:32Z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c7f143085fdf307308ebc15904d6bc99f8b7689dc874c0890e827b1a008a90b6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