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5BB2" w14:textId="77777777" w:rsidR="00164478" w:rsidRDefault="00164478" w:rsidP="001644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Anexo 5 -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FORMULÁRIO PARA RECURSOS DE PROCESSOS SELETIVOS DO PPGCF</w:t>
      </w:r>
    </w:p>
    <w:p w14:paraId="3B209128" w14:textId="77777777" w:rsidR="00164478" w:rsidRDefault="00164478" w:rsidP="00164478">
      <w:pPr>
        <w:ind w:right="9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(Enviar em formato PDF, devidamente preenchido, para o e-mail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ppgcf@icf.ufal.br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B6D8F09" w14:textId="77777777" w:rsidR="00164478" w:rsidRDefault="00164478" w:rsidP="00164478">
      <w:pPr>
        <w:ind w:right="978"/>
        <w:rPr>
          <w:b/>
          <w:sz w:val="24"/>
          <w:szCs w:val="24"/>
        </w:rPr>
      </w:pPr>
    </w:p>
    <w:p w14:paraId="65152E80" w14:textId="77777777" w:rsidR="00164478" w:rsidRDefault="00164478" w:rsidP="00164478">
      <w:pPr>
        <w:ind w:right="978"/>
        <w:rPr>
          <w:b/>
          <w:sz w:val="24"/>
          <w:szCs w:val="24"/>
        </w:rPr>
      </w:pPr>
    </w:p>
    <w:p w14:paraId="78A5C36E" w14:textId="77777777" w:rsidR="00164478" w:rsidRDefault="00164478" w:rsidP="00164478">
      <w:pPr>
        <w:ind w:right="978"/>
        <w:rPr>
          <w:b/>
          <w:sz w:val="24"/>
          <w:szCs w:val="24"/>
        </w:rPr>
      </w:pPr>
    </w:p>
    <w:p w14:paraId="0A47587D" w14:textId="77777777" w:rsidR="00164478" w:rsidRDefault="00164478" w:rsidP="00164478">
      <w:pPr>
        <w:ind w:right="978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11E976B" wp14:editId="4DA3B1F2">
            <wp:simplePos x="0" y="0"/>
            <wp:positionH relativeFrom="column">
              <wp:posOffset>-129538</wp:posOffset>
            </wp:positionH>
            <wp:positionV relativeFrom="paragraph">
              <wp:posOffset>0</wp:posOffset>
            </wp:positionV>
            <wp:extent cx="570865" cy="948055"/>
            <wp:effectExtent l="0" t="0" r="0" b="0"/>
            <wp:wrapSquare wrapText="bothSides" distT="0" distB="0" distL="114300" distR="114300"/>
            <wp:docPr id="64" name="image1.png" descr="ufa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fal_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94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5080" distL="114300" distR="114300" simplePos="0" relativeHeight="251660288" behindDoc="0" locked="0" layoutInCell="1" hidden="0" allowOverlap="1" wp14:anchorId="1BEE7519" wp14:editId="260EEDF1">
            <wp:simplePos x="0" y="0"/>
            <wp:positionH relativeFrom="column">
              <wp:posOffset>5460365</wp:posOffset>
            </wp:positionH>
            <wp:positionV relativeFrom="paragraph">
              <wp:posOffset>0</wp:posOffset>
            </wp:positionV>
            <wp:extent cx="756285" cy="944880"/>
            <wp:effectExtent l="0" t="0" r="0" b="0"/>
            <wp:wrapSquare wrapText="bothSides" distT="0" distB="5080" distL="114300" distR="114300"/>
            <wp:docPr id="6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1A5AE5" w14:textId="77777777" w:rsidR="00164478" w:rsidRDefault="00164478" w:rsidP="00164478">
      <w:pPr>
        <w:ind w:right="978"/>
        <w:rPr>
          <w:b/>
          <w:sz w:val="24"/>
          <w:szCs w:val="24"/>
        </w:rPr>
      </w:pPr>
    </w:p>
    <w:p w14:paraId="041DF8D5" w14:textId="77777777" w:rsidR="00164478" w:rsidRDefault="00164478" w:rsidP="0016447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 w:right="-567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UNIVERSIDADE FEDERAL DE ALAGOAS</w:t>
      </w:r>
    </w:p>
    <w:p w14:paraId="0CDFBDC0" w14:textId="77777777" w:rsidR="00164478" w:rsidRDefault="00164478" w:rsidP="0016447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 w:right="-567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INSTITUTO DE CIÊNCIAS FARMACÊUTICAS</w:t>
      </w:r>
    </w:p>
    <w:p w14:paraId="7E7F3554" w14:textId="77777777" w:rsidR="00164478" w:rsidRDefault="00164478" w:rsidP="00164478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 w:right="-567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PROGRAMA DE PÓS-GRADUAÇÃO EM CIÊNCIAS FARMACÊUTICAS</w:t>
      </w:r>
    </w:p>
    <w:p w14:paraId="712DDBC3" w14:textId="77777777" w:rsidR="00164478" w:rsidRDefault="00164478" w:rsidP="00164478">
      <w:pPr>
        <w:ind w:right="978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754B89C" w14:textId="77777777" w:rsidR="00164478" w:rsidRDefault="00164478" w:rsidP="00164478">
      <w:pPr>
        <w:ind w:right="978"/>
        <w:rPr>
          <w:b/>
          <w:sz w:val="24"/>
          <w:szCs w:val="24"/>
        </w:rPr>
      </w:pPr>
    </w:p>
    <w:p w14:paraId="583AFA62" w14:textId="77777777" w:rsidR="00164478" w:rsidRDefault="00164478" w:rsidP="00164478">
      <w:pPr>
        <w:ind w:right="978"/>
        <w:rPr>
          <w:b/>
          <w:sz w:val="24"/>
          <w:szCs w:val="24"/>
        </w:rPr>
      </w:pPr>
    </w:p>
    <w:p w14:paraId="69A466E7" w14:textId="77777777" w:rsidR="00164478" w:rsidRDefault="00164478" w:rsidP="00164478">
      <w:pPr>
        <w:jc w:val="center"/>
        <w:rPr>
          <w:rFonts w:ascii="Times" w:eastAsia="Times" w:hAnsi="Times" w:cs="Times"/>
          <w:b/>
          <w:sz w:val="18"/>
          <w:szCs w:val="18"/>
        </w:rPr>
      </w:pPr>
    </w:p>
    <w:p w14:paraId="630C9BEF" w14:textId="77777777" w:rsidR="00164478" w:rsidRDefault="00164478" w:rsidP="001644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Eu,__________________________________________________, CPF_____________, Processo Seletivo Edital Nº___________, venho requerer, junto a Comissão de seleção, a reavaliação da Etapa de_____________________________________________________ocorrida no dia__/___/___, sob alegação da(s) seguintes justificativas: </w:t>
      </w:r>
    </w:p>
    <w:p w14:paraId="75C70EDD" w14:textId="77777777" w:rsidR="00164478" w:rsidRDefault="00164478" w:rsidP="001644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23BD4" w14:textId="77777777" w:rsidR="00164478" w:rsidRDefault="00164478" w:rsidP="001644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0E247C" w14:textId="77777777" w:rsidR="00164478" w:rsidRDefault="00164478" w:rsidP="001644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9A753F" w14:textId="77777777" w:rsidR="00164478" w:rsidRDefault="00164478" w:rsidP="001644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0E7AD" w14:textId="77777777" w:rsidR="00164478" w:rsidRDefault="00164478" w:rsidP="001644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4A001" w14:textId="77777777" w:rsidR="00164478" w:rsidRDefault="00164478" w:rsidP="001644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961DD" w14:textId="77777777" w:rsidR="00164478" w:rsidRDefault="00164478" w:rsidP="001644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1C442F" w14:textId="77777777" w:rsidR="00164478" w:rsidRDefault="00164478" w:rsidP="001644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0A44E" w14:textId="77777777" w:rsidR="00164478" w:rsidRDefault="00164478" w:rsidP="001644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C071A" w14:textId="77777777" w:rsidR="00164478" w:rsidRDefault="00164478" w:rsidP="001644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891DDB" w14:textId="77777777" w:rsidR="00164478" w:rsidRDefault="00164478" w:rsidP="001644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Maceió, ___/____/_____</w:t>
      </w:r>
    </w:p>
    <w:p w14:paraId="0E4B10E3" w14:textId="77777777" w:rsidR="00164478" w:rsidRDefault="00164478" w:rsidP="001644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D37C06" w14:textId="77777777" w:rsidR="00164478" w:rsidRDefault="00164478" w:rsidP="001644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49EEC8" w14:textId="77777777" w:rsidR="00164478" w:rsidRDefault="00164478" w:rsidP="001644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3B5A718E" w14:textId="77777777" w:rsidR="00164478" w:rsidRDefault="00164478" w:rsidP="001644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Assinatura:</w:t>
      </w:r>
    </w:p>
    <w:p w14:paraId="17C33B04" w14:textId="77777777" w:rsidR="00164478" w:rsidRDefault="00164478" w:rsidP="001644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BC78B" w14:textId="77777777" w:rsidR="00164478" w:rsidRDefault="00164478" w:rsidP="001644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2F717" w14:textId="77777777" w:rsidR="00164478" w:rsidRDefault="00164478" w:rsidP="001644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2DEDCB" w14:textId="77777777" w:rsidR="00164478" w:rsidRDefault="00164478" w:rsidP="001644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0866AE" w14:textId="77777777" w:rsidR="00164478" w:rsidRDefault="00164478" w:rsidP="001644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57E432" w14:textId="77777777" w:rsidR="00164478" w:rsidRDefault="00164478" w:rsidP="0016447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PARECER DA COMISSÃO DE SELEÇÃO</w:t>
      </w:r>
    </w:p>
    <w:p w14:paraId="53DA3AD7" w14:textId="77777777" w:rsidR="00164478" w:rsidRDefault="00164478" w:rsidP="001644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101A80" w14:textId="77777777" w:rsidR="00164478" w:rsidRDefault="00164478" w:rsidP="001644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D59CE1" w14:textId="77777777" w:rsidR="00164478" w:rsidRDefault="00164478" w:rsidP="001644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7985C8" w14:textId="122AD8EB" w:rsidR="00164478" w:rsidRDefault="00164478" w:rsidP="00164478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 ) Deferido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(  ) Indeferido</w:t>
      </w:r>
    </w:p>
    <w:p w14:paraId="660E04C6" w14:textId="77777777" w:rsidR="00164478" w:rsidRDefault="00164478" w:rsidP="00164478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DA05D5" w14:textId="77777777" w:rsidR="00164478" w:rsidRDefault="00164478" w:rsidP="00164478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1A6AB" w14:textId="77777777" w:rsidR="006E02F1" w:rsidRDefault="006E02F1"/>
    <w:sectPr w:rsidR="006E0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78"/>
    <w:rsid w:val="00164478"/>
    <w:rsid w:val="006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5585"/>
  <w15:chartTrackingRefBased/>
  <w15:docId w15:val="{B3B96EBD-B96F-44AA-9942-B4A62293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478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hyperlink" Target="mailto:ppgcf@icf.ufal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 Brito Ricarte</dc:creator>
  <cp:keywords/>
  <dc:description/>
  <cp:lastModifiedBy>Daniel de Brito Ricarte</cp:lastModifiedBy>
  <cp:revision>1</cp:revision>
  <dcterms:created xsi:type="dcterms:W3CDTF">2021-12-20T14:52:00Z</dcterms:created>
  <dcterms:modified xsi:type="dcterms:W3CDTF">2021-12-20T14:53:00Z</dcterms:modified>
</cp:coreProperties>
</file>